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58" w:rsidRPr="00EB5458" w:rsidRDefault="00EB5458" w:rsidP="00E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EB5458" w:rsidRPr="00EB5458" w:rsidRDefault="00EB5458" w:rsidP="00E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5458" w:rsidRPr="00EB5458" w:rsidRDefault="00EB5458" w:rsidP="00EB5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B5458">
        <w:rPr>
          <w:rFonts w:ascii="Times New Roman" w:eastAsia="Times New Roman" w:hAnsi="Times New Roman" w:cs="Times New Roman"/>
          <w:i/>
          <w:iCs/>
          <w:color w:val="000000"/>
          <w:kern w:val="36"/>
          <w:sz w:val="40"/>
          <w:szCs w:val="40"/>
        </w:rPr>
        <w:t>CERTIFICATE OF CREDIT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Arial" w:eastAsia="Times New Roman" w:hAnsi="Arial" w:cs="Arial"/>
          <w:color w:val="000000"/>
          <w:sz w:val="24"/>
          <w:szCs w:val="24"/>
        </w:rPr>
        <w:t>This is to certify that: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Name:</w:t>
      </w:r>
      <w:r w:rsidRPr="00EB5458">
        <w:rPr>
          <w:rFonts w:ascii="Arial" w:eastAsia="Times New Roman" w:hAnsi="Arial" w:cs="Arial"/>
          <w:color w:val="000000"/>
          <w:sz w:val="24"/>
          <w:szCs w:val="24"/>
        </w:rPr>
        <w:t xml:space="preserve"> Krystal </w:t>
      </w:r>
      <w:proofErr w:type="spellStart"/>
      <w:r w:rsidRPr="00EB5458">
        <w:rPr>
          <w:rFonts w:ascii="Arial" w:eastAsia="Times New Roman" w:hAnsi="Arial" w:cs="Arial"/>
          <w:color w:val="000000"/>
          <w:sz w:val="24"/>
          <w:szCs w:val="24"/>
        </w:rPr>
        <w:t>Cahoon</w:t>
      </w:r>
      <w:proofErr w:type="spellEnd"/>
      <w:r w:rsidRPr="00EB545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B5458">
        <w:rPr>
          <w:rFonts w:ascii="Times New Roman" w:eastAsia="Times New Roman" w:hAnsi="Times New Roman" w:cs="Times New Roman"/>
          <w:color w:val="000000"/>
          <w:sz w:val="24"/>
          <w:szCs w:val="24"/>
        </w:rPr>
        <w:t>0001259832</w:t>
      </w:r>
    </w:p>
    <w:p w:rsidR="00EB5458" w:rsidRPr="00EB5458" w:rsidRDefault="00EB5458" w:rsidP="00EB5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Arial" w:eastAsia="Times New Roman" w:hAnsi="Arial" w:cs="Arial"/>
          <w:color w:val="000000"/>
          <w:sz w:val="24"/>
          <w:szCs w:val="24"/>
        </w:rPr>
        <w:t>Completed the following course:</w:t>
      </w:r>
    </w:p>
    <w:p w:rsidR="00EB5458" w:rsidRPr="00EB5458" w:rsidRDefault="00EB5458" w:rsidP="00EB5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Bridging the Gaps: Improving Caregiver Support in Transplant</w:t>
      </w:r>
    </w:p>
    <w:p w:rsidR="00EB5458" w:rsidRPr="00EB5458" w:rsidRDefault="00EB5458" w:rsidP="00EB5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27, 2025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noProof/>
        </w:rPr>
        <w:drawing>
          <wp:inline distT="0" distB="0" distL="0" distR="0">
            <wp:extent cx="1725295" cy="254635"/>
            <wp:effectExtent l="0" t="0" r="8255" b="0"/>
            <wp:docPr id="2" name="Picture 2" descr="C:\Users\klcahoon\AppData\Local\Microsoft\Windows\INetCache\Content.MSO\4A248A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cahoon\AppData\Local\Microsoft\Windows\INetCache\Content.MSO\4A248A9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imes New Roman" w:eastAsia="Times New Roman" w:hAnsi="Times New Roman" w:cs="Times New Roman"/>
          <w:color w:val="000000"/>
          <w:sz w:val="16"/>
          <w:szCs w:val="16"/>
        </w:rPr>
        <w:t>Debra J. Price, PhD, MEd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imes New Roman" w:eastAsia="Times New Roman" w:hAnsi="Times New Roman" w:cs="Times New Roman"/>
          <w:color w:val="000000"/>
          <w:sz w:val="16"/>
          <w:szCs w:val="16"/>
        </w:rPr>
        <w:t>Continuing Education Coordinator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ahoma" w:eastAsia="Times New Roman" w:hAnsi="Tahoma" w:cs="Tahoma"/>
          <w:i/>
          <w:iCs/>
          <w:color w:val="000000"/>
          <w:sz w:val="15"/>
          <w:szCs w:val="15"/>
        </w:rPr>
        <w:t>Health Services Advisory Group, Inc., approved by the Florida Board of Clinical Social Work, Florida Board of Nursing, 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ahoma" w:eastAsia="Times New Roman" w:hAnsi="Tahoma" w:cs="Tahoma"/>
          <w:i/>
          <w:iCs/>
          <w:color w:val="000000"/>
          <w:sz w:val="15"/>
          <w:szCs w:val="15"/>
        </w:rPr>
        <w:t>Florida Council of Dietetics and Nutrition, Florida Board of Nursing Home Administrators, and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Tahoma" w:eastAsia="Times New Roman" w:hAnsi="Tahoma" w:cs="Tahoma"/>
          <w:i/>
          <w:iCs/>
          <w:color w:val="000000"/>
          <w:sz w:val="15"/>
          <w:szCs w:val="15"/>
        </w:rPr>
        <w:t>Pharmacy for 1.0 Credit Hour (CE Broker #20-1278944).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 certificate must be retained by the licensee for a period of four years after the course ends.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Please print your continuing education certificate for your records.</w:t>
      </w: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5458" w:rsidRPr="00EB5458" w:rsidRDefault="00EB5458" w:rsidP="00EB5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458">
        <w:rPr>
          <w:noProof/>
        </w:rPr>
        <w:drawing>
          <wp:inline distT="0" distB="0" distL="0" distR="0">
            <wp:extent cx="874395" cy="325755"/>
            <wp:effectExtent l="0" t="0" r="1905" b="0"/>
            <wp:docPr id="1" name="Picture 1" descr="C:\Users\klcahoon\AppData\Local\Microsoft\Windows\INetCache\Content.MSO\247FE1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cahoon\AppData\Local\Microsoft\Windows\INetCache\Content.MSO\247FE10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12CA8" w:rsidRDefault="00F12CA8">
      <w:bookmarkStart w:id="0" w:name="_GoBack"/>
      <w:bookmarkEnd w:id="0"/>
    </w:p>
    <w:sectPr w:rsidR="00F1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58"/>
    <w:rsid w:val="00EB5458"/>
    <w:rsid w:val="00F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395A-91BE-4CE3-8BCA-7BE677BE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B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5458"/>
    <w:rPr>
      <w:i/>
      <w:iCs/>
    </w:rPr>
  </w:style>
  <w:style w:type="character" w:styleId="Strong">
    <w:name w:val="Strong"/>
    <w:basedOn w:val="DefaultParagraphFont"/>
    <w:uiPriority w:val="22"/>
    <w:qFormat/>
    <w:rsid w:val="00EB5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L CAHOON</dc:creator>
  <cp:keywords/>
  <dc:description/>
  <cp:lastModifiedBy>KRYSTAL L CAHOON</cp:lastModifiedBy>
  <cp:revision>1</cp:revision>
  <dcterms:created xsi:type="dcterms:W3CDTF">2025-02-28T14:53:00Z</dcterms:created>
  <dcterms:modified xsi:type="dcterms:W3CDTF">2025-02-28T14:54:00Z</dcterms:modified>
</cp:coreProperties>
</file>